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D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  <w:b/>
        </w:rPr>
        <w:t xml:space="preserve">Žádost o rezidenci </w:t>
      </w:r>
      <w:r>
        <w:rPr>
          <w:rFonts w:ascii="Times New Roman" w:hAnsi="Times New Roman" w:cs="Times New Roman"/>
          <w:b/>
        </w:rPr>
        <w:t>v Broumově (autor/</w:t>
      </w:r>
      <w:proofErr w:type="spellStart"/>
      <w:r>
        <w:rPr>
          <w:rFonts w:ascii="Times New Roman" w:hAnsi="Times New Roman" w:cs="Times New Roman"/>
          <w:b/>
        </w:rPr>
        <w:t>ka</w:t>
      </w:r>
      <w:proofErr w:type="spellEnd"/>
      <w:r>
        <w:rPr>
          <w:rFonts w:ascii="Times New Roman" w:hAnsi="Times New Roman" w:cs="Times New Roman"/>
          <w:b/>
        </w:rPr>
        <w:t>, autorské dvojice)</w:t>
      </w:r>
    </w:p>
    <w:p w:rsidR="00AF6DD7" w:rsidRPr="008A15A7" w:rsidRDefault="00AF6DD7" w:rsidP="00AF6DD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134"/>
      </w:tblGrid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průkazu/pasu: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Číslo účtu: 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E-mail: 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duben – květen – červen 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 </w:t>
            </w: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</w:t>
            </w: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5A1913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strukturovaný životopis</w:t>
            </w:r>
          </w:p>
          <w:p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nebo ukázka z publikované tvorby (do 20 NS)</w:t>
            </w:r>
          </w:p>
        </w:tc>
      </w:tr>
    </w:tbl>
    <w:p w:rsidR="00AF6DD7" w:rsidRPr="008A15A7" w:rsidRDefault="00AF6DD7" w:rsidP="00AF6DD7">
      <w:pPr>
        <w:jc w:val="center"/>
        <w:rPr>
          <w:rFonts w:ascii="Times New Roman" w:hAnsi="Times New Roman" w:cs="Times New Roman"/>
          <w:b/>
        </w:rPr>
      </w:pPr>
    </w:p>
    <w:p w:rsidR="00AF6DD7" w:rsidRPr="008A15A7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  <w:b/>
          <w:smallCaps/>
        </w:rPr>
        <w:br/>
      </w:r>
      <w:r w:rsidRPr="008A15A7">
        <w:rPr>
          <w:rFonts w:ascii="Times New Roman" w:hAnsi="Times New Roman" w:cs="Times New Roman"/>
        </w:rPr>
        <w:t xml:space="preserve">Moravská zemská knihovna (poskytovatel) hradí úspěšným žadatelům tyto náklady: </w:t>
      </w:r>
    </w:p>
    <w:p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stipendium ve výši </w:t>
      </w:r>
      <w:r>
        <w:rPr>
          <w:rFonts w:ascii="Times New Roman" w:hAnsi="Times New Roman" w:cs="Times New Roman"/>
        </w:rPr>
        <w:t xml:space="preserve">4000,- Kč </w:t>
      </w:r>
      <w:r w:rsidRPr="008A15A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8A15A7">
        <w:rPr>
          <w:rFonts w:ascii="Times New Roman" w:hAnsi="Times New Roman" w:cs="Times New Roman"/>
        </w:rPr>
        <w:t>týden</w:t>
      </w:r>
    </w:p>
    <w:p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 xml:space="preserve">ubytování v rezidenčním bytě </w:t>
      </w:r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:rsidR="00AF6DD7" w:rsidRPr="006A1FFF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>Rezident by měl být ochoten účastnit se akcí (např. čtení, prezentace, debata apod.) pořádaných či zprostředkovaných Moravskou zemskou knihovnou – sekcí České literární centrum.</w:t>
      </w:r>
      <w:r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Úspěšný žadatel se zavazuje k tomu, že se v době rezidence bude zdržovat v místě rezidence.</w:t>
      </w:r>
      <w:r w:rsidRPr="008A15A7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V případě, že tomu nebrání smluvní podmínky mezi autorem a vydavatelem či nakladatelem, měla by publikace, na níž autor/</w:t>
      </w:r>
      <w:proofErr w:type="spellStart"/>
      <w:r w:rsidRPr="002C5F77">
        <w:rPr>
          <w:rFonts w:ascii="Times New Roman" w:hAnsi="Times New Roman" w:cs="Times New Roman"/>
        </w:rPr>
        <w:t>ka</w:t>
      </w:r>
      <w:proofErr w:type="spellEnd"/>
      <w:r w:rsidRPr="002C5F77">
        <w:rPr>
          <w:rFonts w:ascii="Times New Roman" w:hAnsi="Times New Roman" w:cs="Times New Roman"/>
        </w:rPr>
        <w:t xml:space="preserve"> během rezidenčního pobytu pracoval/a, být v tiráži (příp. za článkem apod.) opatřena poznámkou „Kniha/text/článek vznikl</w:t>
      </w:r>
      <w:r>
        <w:rPr>
          <w:rFonts w:ascii="Times New Roman" w:hAnsi="Times New Roman" w:cs="Times New Roman"/>
        </w:rPr>
        <w:t>/a</w:t>
      </w:r>
      <w:r w:rsidRPr="002C5F77">
        <w:rPr>
          <w:rFonts w:ascii="Times New Roman" w:hAnsi="Times New Roman" w:cs="Times New Roman"/>
        </w:rPr>
        <w:t xml:space="preserve"> s podporou </w:t>
      </w:r>
      <w:r w:rsidRPr="00650D4E">
        <w:rPr>
          <w:rFonts w:ascii="Times New Roman" w:hAnsi="Times New Roman" w:cs="Times New Roman"/>
          <w:color w:val="333333"/>
          <w:shd w:val="clear" w:color="auto" w:fill="FFFFFF"/>
        </w:rPr>
        <w:t>Moravské zemské knihovny v Brně - sekce České literární centrum</w:t>
      </w:r>
      <w:r w:rsidRPr="002C5F77" w:rsidDel="005A1913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 xml:space="preserve">v rámci rezidenčního pobytu v Literárním domku Vzdělávacího a kulturního centra Klášter Broumov.”, příp. „Část knihy/textu/článku vznikla s podporou </w:t>
      </w:r>
      <w:r>
        <w:rPr>
          <w:rFonts w:ascii="Times New Roman" w:hAnsi="Times New Roman" w:cs="Times New Roman"/>
        </w:rPr>
        <w:t xml:space="preserve">Moravské zemské knihovny v Brně </w:t>
      </w:r>
      <w:r w:rsidRPr="002C5F77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sekce </w:t>
      </w:r>
      <w:r w:rsidRPr="002C5F77">
        <w:rPr>
          <w:rFonts w:ascii="Times New Roman" w:hAnsi="Times New Roman" w:cs="Times New Roman"/>
        </w:rPr>
        <w:t>České literární centr</w:t>
      </w:r>
      <w:r>
        <w:rPr>
          <w:rFonts w:ascii="Times New Roman" w:hAnsi="Times New Roman" w:cs="Times New Roman"/>
        </w:rPr>
        <w:t>um</w:t>
      </w:r>
      <w:r w:rsidRPr="002C5F77">
        <w:rPr>
          <w:rFonts w:ascii="Times New Roman" w:hAnsi="Times New Roman" w:cs="Times New Roman"/>
        </w:rPr>
        <w:t xml:space="preserve"> v rámci rezidenčního pobytu v Literárním domku Vzdělávacího a kulturního centra Klášter </w:t>
      </w:r>
      <w:r w:rsidRPr="002C5F77">
        <w:rPr>
          <w:rFonts w:ascii="Times New Roman" w:hAnsi="Times New Roman" w:cs="Times New Roman"/>
        </w:rPr>
        <w:lastRenderedPageBreak/>
        <w:t>Broumov</w:t>
      </w:r>
      <w:r>
        <w:rPr>
          <w:rFonts w:ascii="Times New Roman" w:hAnsi="Times New Roman" w:cs="Times New Roman"/>
        </w:rPr>
        <w:t xml:space="preserve">“. </w:t>
      </w:r>
      <w:r w:rsidRPr="006A1FFF">
        <w:rPr>
          <w:rFonts w:ascii="Times New Roman" w:hAnsi="Times New Roman" w:cs="Times New Roman"/>
        </w:rPr>
        <w:t>Vedle projektu, na jehož základě budou rezidenti vybráni, vytvoří účastníci programu přímo pro vyhlašovatele rezidence krátký text na téma</w:t>
      </w:r>
      <w:r>
        <w:rPr>
          <w:rFonts w:ascii="Times New Roman" w:hAnsi="Times New Roman" w:cs="Times New Roman"/>
        </w:rPr>
        <w:t xml:space="preserve"> „Před hranicí, za hranicí“</w:t>
      </w:r>
      <w:r w:rsidRPr="006A1FFF">
        <w:rPr>
          <w:rFonts w:ascii="Times New Roman" w:hAnsi="Times New Roman" w:cs="Times New Roman"/>
        </w:rPr>
        <w:t>, s nímž je rezidence vypsána (</w:t>
      </w:r>
      <w:r>
        <w:rPr>
          <w:rFonts w:ascii="Times New Roman" w:hAnsi="Times New Roman" w:cs="Times New Roman"/>
        </w:rPr>
        <w:t xml:space="preserve">ve formě </w:t>
      </w:r>
      <w:r w:rsidRPr="006A1FFF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vídky</w:t>
      </w:r>
      <w:r w:rsidRPr="006A1FFF">
        <w:rPr>
          <w:rFonts w:ascii="Times New Roman" w:hAnsi="Times New Roman" w:cs="Times New Roman"/>
        </w:rPr>
        <w:t>, esej</w:t>
      </w:r>
      <w:r>
        <w:rPr>
          <w:rFonts w:ascii="Times New Roman" w:hAnsi="Times New Roman" w:cs="Times New Roman"/>
        </w:rPr>
        <w:t xml:space="preserve">e, fejetonu, </w:t>
      </w:r>
      <w:proofErr w:type="spellStart"/>
      <w:r>
        <w:rPr>
          <w:rFonts w:ascii="Times New Roman" w:hAnsi="Times New Roman" w:cs="Times New Roman"/>
        </w:rPr>
        <w:t>comic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stripu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A1FFF">
        <w:rPr>
          <w:rFonts w:ascii="Times New Roman" w:hAnsi="Times New Roman" w:cs="Times New Roman"/>
        </w:rPr>
        <w:t>apod.).</w:t>
      </w:r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:rsidR="00AF6DD7" w:rsidRPr="008A15A7" w:rsidRDefault="00AF6DD7" w:rsidP="00AF6DD7">
      <w:pPr>
        <w:spacing w:after="160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 xml:space="preserve">Moravské zemská knihovna v Brně si vyhrazuje právo z objektivních důvodů jednostranně upravit podmínky  poskytování podpory v průběhu jejího čerpání. </w:t>
      </w:r>
    </w:p>
    <w:p w:rsidR="00AF6DD7" w:rsidRPr="008A15A7" w:rsidRDefault="00AF6DD7" w:rsidP="00AF6DD7">
      <w:pPr>
        <w:pStyle w:val="Odstavecseseznamem"/>
        <w:ind w:left="1080"/>
        <w:rPr>
          <w:rFonts w:ascii="Times New Roman" w:hAnsi="Times New Roman" w:cs="Times New Roman"/>
          <w:b/>
        </w:rPr>
      </w:pPr>
    </w:p>
    <w:p w:rsidR="00AF6DD7" w:rsidRPr="008A15A7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Vyplněný formulář prosím zašlete na adresu </w:t>
      </w:r>
      <w:bookmarkStart w:id="0" w:name="_GoBack"/>
      <w:bookmarkEnd w:id="0"/>
      <w:r w:rsidR="007E7CD3">
        <w:rPr>
          <w:rFonts w:ascii="Times New Roman" w:hAnsi="Times New Roman" w:cs="Times New Roman"/>
          <w:b/>
        </w:rPr>
        <w:fldChar w:fldCharType="begin"/>
      </w:r>
      <w:r w:rsidR="007E7CD3">
        <w:rPr>
          <w:rFonts w:ascii="Times New Roman" w:hAnsi="Times New Roman" w:cs="Times New Roman"/>
          <w:b/>
        </w:rPr>
        <w:instrText xml:space="preserve"> HYPERLINK "mailto:</w:instrText>
      </w:r>
      <w:r w:rsidR="007E7CD3" w:rsidRPr="007E7CD3">
        <w:rPr>
          <w:rFonts w:ascii="Times New Roman" w:hAnsi="Times New Roman" w:cs="Times New Roman"/>
          <w:b/>
        </w:rPr>
        <w:instrText>residencies@czechlit.cz</w:instrText>
      </w:r>
      <w:r w:rsidR="007E7CD3">
        <w:rPr>
          <w:rFonts w:ascii="Times New Roman" w:hAnsi="Times New Roman" w:cs="Times New Roman"/>
          <w:b/>
        </w:rPr>
        <w:instrText xml:space="preserve">" </w:instrText>
      </w:r>
      <w:r w:rsidR="007E7CD3">
        <w:rPr>
          <w:rFonts w:ascii="Times New Roman" w:hAnsi="Times New Roman" w:cs="Times New Roman"/>
          <w:b/>
        </w:rPr>
        <w:fldChar w:fldCharType="separate"/>
      </w:r>
      <w:r w:rsidR="007E7CD3" w:rsidRPr="009E7B43">
        <w:rPr>
          <w:rStyle w:val="Hypertextovodkaz"/>
          <w:rFonts w:ascii="Times New Roman" w:hAnsi="Times New Roman" w:cs="Times New Roman"/>
          <w:b/>
        </w:rPr>
        <w:t>residencies@czechlit.cz</w:t>
      </w:r>
      <w:r w:rsidR="007E7CD3">
        <w:rPr>
          <w:rFonts w:ascii="Times New Roman" w:hAnsi="Times New Roman" w:cs="Times New Roman"/>
          <w:b/>
        </w:rPr>
        <w:fldChar w:fldCharType="end"/>
      </w:r>
      <w:r w:rsidRPr="008A15A7">
        <w:rPr>
          <w:rFonts w:ascii="Times New Roman" w:hAnsi="Times New Roman" w:cs="Times New Roman"/>
          <w:b/>
        </w:rPr>
        <w:t xml:space="preserve"> </w:t>
      </w:r>
      <w:r w:rsidRPr="008A15A7">
        <w:rPr>
          <w:rFonts w:ascii="Times New Roman" w:hAnsi="Times New Roman" w:cs="Times New Roman"/>
        </w:rPr>
        <w:t>s předmětem: „</w:t>
      </w:r>
      <w:r>
        <w:rPr>
          <w:rFonts w:ascii="Times New Roman" w:hAnsi="Times New Roman" w:cs="Times New Roman"/>
        </w:rPr>
        <w:t>Rezidence Broumov jaro 2018</w:t>
      </w:r>
      <w:r w:rsidRPr="008A15A7">
        <w:rPr>
          <w:rFonts w:ascii="Times New Roman" w:hAnsi="Times New Roman" w:cs="Times New Roman"/>
        </w:rPr>
        <w:t xml:space="preserve">: </w:t>
      </w:r>
      <w:r w:rsidRPr="008A15A7">
        <w:rPr>
          <w:rFonts w:ascii="Times New Roman" w:hAnsi="Times New Roman" w:cs="Times New Roman"/>
          <w:i/>
        </w:rPr>
        <w:t>jméno</w:t>
      </w:r>
      <w:r w:rsidRPr="008A15A7">
        <w:rPr>
          <w:rFonts w:ascii="Times New Roman" w:hAnsi="Times New Roman" w:cs="Times New Roman"/>
        </w:rPr>
        <w:t xml:space="preserve">.“ </w:t>
      </w:r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:rsidR="00D3341A" w:rsidRDefault="00D3341A" w:rsidP="00A35F55">
      <w:pPr>
        <w:pStyle w:val="CLCtext"/>
      </w:pPr>
    </w:p>
    <w:sectPr w:rsidR="00D3341A" w:rsidSect="0087552D">
      <w:headerReference w:type="even" r:id="rId8"/>
      <w:headerReference w:type="default" r:id="rId9"/>
      <w:headerReference w:type="first" r:id="rId10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AB" w:rsidRDefault="006D27AB" w:rsidP="00B74F90">
      <w:pPr>
        <w:spacing w:line="240" w:lineRule="auto"/>
      </w:pPr>
      <w:r>
        <w:separator/>
      </w:r>
    </w:p>
  </w:endnote>
  <w:endnote w:type="continuationSeparator" w:id="0">
    <w:p w:rsidR="006D27AB" w:rsidRDefault="006D27AB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diator_05_A2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Yu Gothic Light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AB" w:rsidRDefault="006D27AB" w:rsidP="00B74F90">
      <w:pPr>
        <w:spacing w:line="240" w:lineRule="auto"/>
      </w:pPr>
      <w:r>
        <w:separator/>
      </w:r>
    </w:p>
  </w:footnote>
  <w:footnote w:type="continuationSeparator" w:id="0">
    <w:p w:rsidR="006D27AB" w:rsidRDefault="006D27AB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90" w:rsidRDefault="007E7CD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90" w:rsidRDefault="007E7CD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90" w:rsidRDefault="007E7CD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C1548"/>
    <w:multiLevelType w:val="hybridMultilevel"/>
    <w:tmpl w:val="03B22DFE"/>
    <w:lvl w:ilvl="0" w:tplc="7842E14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1"/>
  </w:num>
  <w:num w:numId="12">
    <w:abstractNumId w:val="17"/>
  </w:num>
  <w:num w:numId="13">
    <w:abstractNumId w:val="0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051A3"/>
    <w:rsid w:val="000121D7"/>
    <w:rsid w:val="00165CBF"/>
    <w:rsid w:val="001F5CCB"/>
    <w:rsid w:val="0024420B"/>
    <w:rsid w:val="00272B13"/>
    <w:rsid w:val="003B73B2"/>
    <w:rsid w:val="004F2261"/>
    <w:rsid w:val="005C79BB"/>
    <w:rsid w:val="005D7E4B"/>
    <w:rsid w:val="006261EB"/>
    <w:rsid w:val="006D27AB"/>
    <w:rsid w:val="007B69D8"/>
    <w:rsid w:val="007E22B3"/>
    <w:rsid w:val="007E7CD3"/>
    <w:rsid w:val="00805D41"/>
    <w:rsid w:val="00823110"/>
    <w:rsid w:val="0087552D"/>
    <w:rsid w:val="009333D6"/>
    <w:rsid w:val="0095044A"/>
    <w:rsid w:val="00955B13"/>
    <w:rsid w:val="00990410"/>
    <w:rsid w:val="00A238A2"/>
    <w:rsid w:val="00A35F55"/>
    <w:rsid w:val="00AD61F6"/>
    <w:rsid w:val="00AF6DD7"/>
    <w:rsid w:val="00B147E9"/>
    <w:rsid w:val="00B74F90"/>
    <w:rsid w:val="00BD6956"/>
    <w:rsid w:val="00CF383F"/>
    <w:rsid w:val="00D10379"/>
    <w:rsid w:val="00D10AD0"/>
    <w:rsid w:val="00D3341A"/>
    <w:rsid w:val="00DA40D1"/>
    <w:rsid w:val="00DC4CA6"/>
    <w:rsid w:val="00EC6AA2"/>
    <w:rsid w:val="00ED5D41"/>
    <w:rsid w:val="00F11D41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0B3D16C1"/>
  <w15:docId w15:val="{9458DECF-2673-461F-852A-84661CE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CLCtext"/>
    <w:next w:val="CLCtext"/>
    <w:link w:val="Podnadpis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56325-25F9-42BD-A46D-BA869DB7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CLC3</cp:lastModifiedBy>
  <cp:revision>3</cp:revision>
  <cp:lastPrinted>2017-11-22T14:15:00Z</cp:lastPrinted>
  <dcterms:created xsi:type="dcterms:W3CDTF">2018-01-10T14:09:00Z</dcterms:created>
  <dcterms:modified xsi:type="dcterms:W3CDTF">2018-01-10T14:09:00Z</dcterms:modified>
</cp:coreProperties>
</file>