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AFDB" w14:textId="4F4E55A0" w:rsidR="00AD42F4" w:rsidRPr="002D6544" w:rsidRDefault="007A1DE3">
      <w:pPr>
        <w:rPr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1" layoutInCell="1" allowOverlap="1" wp14:anchorId="7A0DD21E" wp14:editId="2D50B7A3">
            <wp:simplePos x="0" y="0"/>
            <wp:positionH relativeFrom="page">
              <wp:posOffset>-26670</wp:posOffset>
            </wp:positionH>
            <wp:positionV relativeFrom="page">
              <wp:align>top</wp:align>
            </wp:positionV>
            <wp:extent cx="7590155" cy="10672445"/>
            <wp:effectExtent l="0" t="0" r="0" b="0"/>
            <wp:wrapNone/>
            <wp:docPr id="2" name="Obrázek 2" descr="C:\Users\MZK\Desktop\Hlavičkový papír - Lipsko, Varšava 2020\Varšava\hlavickovy papir_PL-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MZK\Desktop\Hlavičkový papír - Lipsko, Varšava 2020\Varšava\hlavickovy papir_PL-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2F4">
        <w:rPr>
          <w:sz w:val="24"/>
        </w:rPr>
        <w:t>KP Warszawa</w:t>
      </w:r>
    </w:p>
    <w:p w14:paraId="34F055A0" w14:textId="4CDDA1E4" w:rsidR="00AD42F4" w:rsidRPr="00FA7A45" w:rsidRDefault="00AA6BBE" w:rsidP="00FA7A45">
      <w:pPr>
        <w:rPr>
          <w:color w:val="FF0000"/>
          <w:sz w:val="24"/>
        </w:rPr>
      </w:pPr>
      <w:r>
        <w:rPr>
          <w:color w:val="FF0000"/>
          <w:sz w:val="24"/>
        </w:rPr>
        <w:t>9. 12. 2019</w:t>
      </w:r>
    </w:p>
    <w:p w14:paraId="0311B8A4" w14:textId="6B2D9C82" w:rsidR="00AD42F4" w:rsidRPr="002D6544" w:rsidRDefault="00AD42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 xml:space="preserve">AHOJ Warszawo! </w:t>
      </w:r>
    </w:p>
    <w:p w14:paraId="44194274" w14:textId="43433E12" w:rsidR="00AD42F4" w:rsidRPr="007F196C" w:rsidRDefault="00AD42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>Literatura czeska w </w:t>
      </w:r>
      <w:r w:rsidRPr="00AA6BBE">
        <w:rPr>
          <w:b/>
          <w:color w:val="4472C4" w:themeColor="accent5"/>
          <w:sz w:val="28"/>
          <w:szCs w:val="28"/>
        </w:rPr>
        <w:t xml:space="preserve">polskich </w:t>
      </w:r>
      <w:r w:rsidR="00AA6BBE" w:rsidRPr="00AA6BBE">
        <w:rPr>
          <w:b/>
          <w:color w:val="4472C4" w:themeColor="accent5"/>
          <w:sz w:val="28"/>
          <w:szCs w:val="28"/>
        </w:rPr>
        <w:t>przekładach</w:t>
      </w:r>
    </w:p>
    <w:p w14:paraId="18172D5E" w14:textId="62B8C65F" w:rsidR="00AD42F4" w:rsidRPr="00AD42F4" w:rsidRDefault="00AD42F4" w:rsidP="00AD42F4">
      <w:pPr>
        <w:jc w:val="both"/>
        <w:rPr>
          <w:b/>
          <w:sz w:val="24"/>
          <w:szCs w:val="24"/>
        </w:rPr>
      </w:pPr>
      <w:r w:rsidRPr="00AD42F4">
        <w:rPr>
          <w:b/>
          <w:sz w:val="24"/>
          <w:szCs w:val="24"/>
        </w:rPr>
        <w:t xml:space="preserve">Na odbywających się w dniach 21–24 maja 2020 r. Warszawskich Targach Książki w roli gościa honorowego przedstawią się Czechy. Zwiedzający powitani zostaną znanym już okrzykiem „AHOJ!“. W największych targach książki w Polsce weźmie udział 15 autorek i autorów. Prezentacje organizowane będą </w:t>
      </w:r>
      <w:r w:rsidR="00D63BF6" w:rsidRPr="00D63BF6">
        <w:rPr>
          <w:b/>
          <w:sz w:val="24"/>
          <w:szCs w:val="24"/>
        </w:rPr>
        <w:t>we współpracy</w:t>
      </w:r>
      <w:r w:rsidR="00D63BF6">
        <w:rPr>
          <w:b/>
          <w:sz w:val="24"/>
          <w:szCs w:val="24"/>
        </w:rPr>
        <w:t xml:space="preserve"> </w:t>
      </w:r>
      <w:r w:rsidRPr="00AD42F4">
        <w:rPr>
          <w:b/>
          <w:sz w:val="24"/>
          <w:szCs w:val="24"/>
        </w:rPr>
        <w:t>z Czeskim Centrum w Warszawie oraz czeskimi targami Świat Książki, których gościem honorowym będzie z kolei Polska.</w:t>
      </w:r>
      <w:r w:rsidR="00EA754A" w:rsidRPr="00EA754A">
        <w:t xml:space="preserve"> </w:t>
      </w:r>
      <w:r w:rsidR="00FE3032" w:rsidRPr="00FE3032">
        <w:rPr>
          <w:b/>
          <w:sz w:val="24"/>
          <w:szCs w:val="24"/>
        </w:rPr>
        <w:t>B</w:t>
      </w:r>
      <w:r w:rsidR="00AA6BBE">
        <w:rPr>
          <w:b/>
          <w:sz w:val="24"/>
          <w:szCs w:val="24"/>
        </w:rPr>
        <w:t>iblioteka Ziemi Morawskiej w</w:t>
      </w:r>
      <w:r w:rsidR="00FE3032" w:rsidRPr="00FE3032">
        <w:rPr>
          <w:b/>
          <w:sz w:val="24"/>
          <w:szCs w:val="24"/>
        </w:rPr>
        <w:t xml:space="preserve"> Brn</w:t>
      </w:r>
      <w:r w:rsidR="00AA6BBE">
        <w:rPr>
          <w:b/>
          <w:sz w:val="24"/>
          <w:szCs w:val="24"/>
        </w:rPr>
        <w:t>ie</w:t>
      </w:r>
      <w:r w:rsidR="00FE3032" w:rsidRPr="00FE3032">
        <w:rPr>
          <w:b/>
          <w:sz w:val="24"/>
          <w:szCs w:val="24"/>
        </w:rPr>
        <w:t xml:space="preserve"> przygotowuje prezentację i obecność </w:t>
      </w:r>
      <w:r w:rsidR="00AA6BBE">
        <w:rPr>
          <w:b/>
          <w:sz w:val="24"/>
          <w:szCs w:val="24"/>
        </w:rPr>
        <w:t>Republiki Czeskiej (RCz)</w:t>
      </w:r>
      <w:r w:rsidR="00FE3032" w:rsidRPr="00FE3032">
        <w:rPr>
          <w:b/>
          <w:sz w:val="24"/>
          <w:szCs w:val="24"/>
        </w:rPr>
        <w:t xml:space="preserve"> na Warszawskich Targach Książki z upoważnienia Ministerstwa Kultury </w:t>
      </w:r>
      <w:r w:rsidR="00AA6BBE">
        <w:rPr>
          <w:b/>
          <w:sz w:val="24"/>
          <w:szCs w:val="24"/>
        </w:rPr>
        <w:t>RCz,</w:t>
      </w:r>
      <w:r w:rsidR="00FE3032" w:rsidRPr="00FE3032">
        <w:rPr>
          <w:b/>
          <w:sz w:val="24"/>
          <w:szCs w:val="24"/>
        </w:rPr>
        <w:t xml:space="preserve"> które projekt zainicjowało i współfinansuje.</w:t>
      </w:r>
      <w:r w:rsidR="00FE3032">
        <w:rPr>
          <w:b/>
          <w:sz w:val="24"/>
          <w:szCs w:val="24"/>
        </w:rPr>
        <w:t xml:space="preserve"> </w:t>
      </w:r>
      <w:r w:rsidR="00222407" w:rsidRPr="00222407">
        <w:rPr>
          <w:b/>
          <w:sz w:val="24"/>
          <w:szCs w:val="24"/>
        </w:rPr>
        <w:t xml:space="preserve">Projekt </w:t>
      </w:r>
      <w:r w:rsidR="00C63EA9">
        <w:rPr>
          <w:b/>
          <w:sz w:val="24"/>
          <w:szCs w:val="24"/>
        </w:rPr>
        <w:t xml:space="preserve">jest </w:t>
      </w:r>
      <w:r w:rsidR="00222407" w:rsidRPr="00222407">
        <w:rPr>
          <w:b/>
          <w:sz w:val="24"/>
          <w:szCs w:val="24"/>
        </w:rPr>
        <w:t xml:space="preserve">współfinansowany </w:t>
      </w:r>
      <w:r w:rsidR="00C63EA9">
        <w:rPr>
          <w:b/>
          <w:sz w:val="24"/>
          <w:szCs w:val="24"/>
        </w:rPr>
        <w:t xml:space="preserve">również </w:t>
      </w:r>
      <w:r w:rsidR="00222407" w:rsidRPr="00222407">
        <w:rPr>
          <w:b/>
          <w:sz w:val="24"/>
          <w:szCs w:val="24"/>
        </w:rPr>
        <w:t>ze środków Ambasady Republiki Czeskiej w Warszawie.</w:t>
      </w:r>
    </w:p>
    <w:p w14:paraId="4C341EBA" w14:textId="2D4D770A" w:rsidR="00AD42F4" w:rsidRPr="00AA6BBE" w:rsidRDefault="00AD42F4" w:rsidP="00AD42F4">
      <w:pPr>
        <w:jc w:val="both"/>
        <w:rPr>
          <w:rFonts w:asciiTheme="minorHAnsi" w:hAnsiTheme="minorHAnsi"/>
          <w:sz w:val="24"/>
          <w:szCs w:val="24"/>
        </w:rPr>
      </w:pPr>
      <w:r w:rsidRPr="00AA6BBE">
        <w:rPr>
          <w:rFonts w:asciiTheme="minorHAnsi" w:hAnsiTheme="minorHAnsi"/>
          <w:sz w:val="24"/>
          <w:szCs w:val="24"/>
        </w:rPr>
        <w:t xml:space="preserve">Polska to dla literatury czeskiej jeden z ważniejszych rynków – </w:t>
      </w:r>
      <w:r w:rsidR="00AA6BBE" w:rsidRPr="00AA6BBE">
        <w:rPr>
          <w:rFonts w:asciiTheme="minorHAnsi" w:hAnsiTheme="minorHAnsi"/>
          <w:sz w:val="24"/>
          <w:szCs w:val="24"/>
        </w:rPr>
        <w:t>co roku</w:t>
      </w:r>
      <w:r w:rsidRPr="00AA6BBE">
        <w:rPr>
          <w:rFonts w:asciiTheme="minorHAnsi" w:hAnsiTheme="minorHAnsi"/>
          <w:sz w:val="24"/>
          <w:szCs w:val="24"/>
        </w:rPr>
        <w:t xml:space="preserve"> ukazuje się tu około </w:t>
      </w:r>
      <w:r w:rsidR="00891575" w:rsidRPr="00891575">
        <w:rPr>
          <w:rFonts w:asciiTheme="minorHAnsi" w:hAnsiTheme="minorHAnsi"/>
          <w:sz w:val="24"/>
          <w:szCs w:val="24"/>
        </w:rPr>
        <w:t>trzydziestu</w:t>
      </w:r>
      <w:r w:rsidRPr="00AA6BBE">
        <w:rPr>
          <w:rFonts w:asciiTheme="minorHAnsi" w:hAnsiTheme="minorHAnsi"/>
          <w:sz w:val="24"/>
          <w:szCs w:val="24"/>
        </w:rPr>
        <w:t xml:space="preserve"> tłumaczeń czeskich publikacji na język polski.</w:t>
      </w:r>
      <w:r w:rsidR="00AA6BBE" w:rsidRPr="00AA6BBE">
        <w:rPr>
          <w:rFonts w:asciiTheme="minorHAnsi" w:hAnsiTheme="minorHAnsi"/>
          <w:sz w:val="24"/>
          <w:szCs w:val="24"/>
        </w:rPr>
        <w:t xml:space="preserve"> </w:t>
      </w:r>
      <w:r w:rsidR="00AA6BBE" w:rsidRPr="00AA6BBE">
        <w:rPr>
          <w:rFonts w:asciiTheme="minorHAnsi" w:eastAsia="Times New Roman" w:hAnsiTheme="minorHAnsi"/>
          <w:sz w:val="24"/>
          <w:szCs w:val="24"/>
          <w:lang w:eastAsia="cs-CZ"/>
        </w:rPr>
        <w:t>Czeskie książki cieszą się w Polsce dużym zainteresowaniem, stale pojawiają się nowe publikacje, które znajdu</w:t>
      </w:r>
      <w:r w:rsidR="00C63EA9">
        <w:rPr>
          <w:rFonts w:asciiTheme="minorHAnsi" w:eastAsia="Times New Roman" w:hAnsiTheme="minorHAnsi"/>
          <w:sz w:val="24"/>
          <w:szCs w:val="24"/>
          <w:lang w:eastAsia="cs-CZ"/>
        </w:rPr>
        <w:t xml:space="preserve">ją wielu polskich czytelników </w:t>
      </w:r>
      <w:r w:rsidR="00AA6BBE" w:rsidRPr="00AA6BBE">
        <w:rPr>
          <w:rFonts w:asciiTheme="minorHAnsi" w:eastAsia="Times New Roman" w:hAnsiTheme="minorHAnsi"/>
          <w:sz w:val="24"/>
          <w:szCs w:val="24"/>
          <w:lang w:eastAsia="cs-CZ"/>
        </w:rPr>
        <w:t>chętnie przychodzą</w:t>
      </w:r>
      <w:r w:rsidR="00C63EA9">
        <w:rPr>
          <w:rFonts w:asciiTheme="minorHAnsi" w:eastAsia="Times New Roman" w:hAnsiTheme="minorHAnsi"/>
          <w:sz w:val="24"/>
          <w:szCs w:val="24"/>
          <w:lang w:eastAsia="cs-CZ"/>
        </w:rPr>
        <w:t>cych</w:t>
      </w:r>
      <w:r w:rsidR="00AA6BBE" w:rsidRPr="00AA6BBE">
        <w:rPr>
          <w:rFonts w:asciiTheme="minorHAnsi" w:eastAsia="Times New Roman" w:hAnsiTheme="minorHAnsi"/>
          <w:sz w:val="24"/>
          <w:szCs w:val="24"/>
          <w:lang w:eastAsia="cs-CZ"/>
        </w:rPr>
        <w:t xml:space="preserve"> na spotkania autorskie.</w:t>
      </w:r>
      <w:r w:rsidR="00AA6BBE" w:rsidRPr="00AA6BB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Strona czeska planuje uświetnić jedenastą edy</w:t>
      </w:r>
      <w:r w:rsidR="00C63EA9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cję Warszawskich Targ</w:t>
      </w:r>
      <w:bookmarkStart w:id="0" w:name="_GoBack"/>
      <w:bookmarkEnd w:id="0"/>
      <w:r w:rsidR="00C63EA9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ów Książki</w:t>
      </w:r>
      <w:r w:rsidR="00AA6BBE" w:rsidRPr="00AA6BBE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zapraszając na nie grupę wybranych twórców.  </w:t>
      </w:r>
      <w:r w:rsidRPr="00AA6BBE">
        <w:rPr>
          <w:rFonts w:asciiTheme="minorHAnsi" w:hAnsiTheme="minorHAnsi"/>
          <w:sz w:val="24"/>
          <w:szCs w:val="24"/>
        </w:rPr>
        <w:t xml:space="preserve"> </w:t>
      </w:r>
    </w:p>
    <w:p w14:paraId="068BAC87" w14:textId="713E419B" w:rsidR="00AD42F4" w:rsidRPr="00AD42F4" w:rsidRDefault="00AD42F4" w:rsidP="00AD42F4">
      <w:pPr>
        <w:jc w:val="both"/>
        <w:rPr>
          <w:sz w:val="24"/>
          <w:szCs w:val="24"/>
        </w:rPr>
      </w:pPr>
      <w:r w:rsidRPr="00AA6BBE">
        <w:rPr>
          <w:i/>
          <w:sz w:val="24"/>
          <w:szCs w:val="24"/>
        </w:rPr>
        <w:t xml:space="preserve">„Dokonaliśmy </w:t>
      </w:r>
      <w:r w:rsidR="00C63EA9">
        <w:rPr>
          <w:i/>
          <w:sz w:val="24"/>
          <w:szCs w:val="24"/>
        </w:rPr>
        <w:t>wyboru autorów</w:t>
      </w:r>
      <w:r w:rsidRPr="00AA6BBE">
        <w:rPr>
          <w:i/>
          <w:sz w:val="24"/>
          <w:szCs w:val="24"/>
        </w:rPr>
        <w:t xml:space="preserve"> kierując się radami specjalistów znających kontekst kulturowy oraz aktualną sytuację w kulturach obu krajów. Biorąc pod uwagę ogromne zainteresowanie, jakim cieszy się literatura czeska w Polsce, wzięli oni na siebie szczególną odpowiedzialność. </w:t>
      </w:r>
      <w:r w:rsidR="00AA6BBE" w:rsidRPr="00AA6BBE">
        <w:rPr>
          <w:rFonts w:eastAsia="Times New Roman"/>
          <w:i/>
          <w:color w:val="000000"/>
          <w:sz w:val="24"/>
          <w:szCs w:val="24"/>
        </w:rPr>
        <w:t>Tutejsze uwarunkowania różnią się od tych, z którymi mamy do czynienia na co dzień.</w:t>
      </w:r>
      <w:r w:rsidR="00AA6BBE">
        <w:rPr>
          <w:i/>
          <w:sz w:val="24"/>
          <w:szCs w:val="24"/>
        </w:rPr>
        <w:t xml:space="preserve"> </w:t>
      </w:r>
      <w:r w:rsidRPr="00AA6BBE">
        <w:rPr>
          <w:i/>
          <w:sz w:val="24"/>
          <w:szCs w:val="24"/>
        </w:rPr>
        <w:t>W Polsce nie trzeba przedstawiać czeskich autorów, imprezy te będą więc raczej spotkaniami bliskich przyjaciół</w:t>
      </w:r>
      <w:r w:rsidR="00C63EA9">
        <w:rPr>
          <w:i/>
          <w:sz w:val="24"/>
          <w:szCs w:val="24"/>
        </w:rPr>
        <w:t>,</w:t>
      </w:r>
      <w:r w:rsidRPr="00AA6BBE">
        <w:rPr>
          <w:i/>
          <w:sz w:val="24"/>
          <w:szCs w:val="24"/>
        </w:rPr>
        <w:t>“</w:t>
      </w:r>
      <w:r w:rsidRPr="00AA6BBE">
        <w:rPr>
          <w:sz w:val="24"/>
          <w:szCs w:val="24"/>
        </w:rPr>
        <w:t xml:space="preserve"> wyjaśnia</w:t>
      </w:r>
      <w:r w:rsidRPr="00AD42F4">
        <w:rPr>
          <w:sz w:val="24"/>
          <w:szCs w:val="24"/>
        </w:rPr>
        <w:t xml:space="preserve"> koncepcję </w:t>
      </w:r>
      <w:r w:rsidR="00C63EA9">
        <w:rPr>
          <w:sz w:val="24"/>
          <w:szCs w:val="24"/>
        </w:rPr>
        <w:t>prezentacji</w:t>
      </w:r>
      <w:r w:rsidRPr="00AD42F4">
        <w:rPr>
          <w:sz w:val="24"/>
          <w:szCs w:val="24"/>
        </w:rPr>
        <w:t xml:space="preserve"> Czech dyrek</w:t>
      </w:r>
      <w:r w:rsidR="00C63EA9">
        <w:rPr>
          <w:sz w:val="24"/>
          <w:szCs w:val="24"/>
        </w:rPr>
        <w:t>tor Biblioteki Ziemi Morawskiej</w:t>
      </w:r>
      <w:r w:rsidRPr="00AD42F4">
        <w:rPr>
          <w:sz w:val="24"/>
          <w:szCs w:val="24"/>
        </w:rPr>
        <w:t xml:space="preserve"> </w:t>
      </w:r>
      <w:r w:rsidRPr="00AD42F4">
        <w:rPr>
          <w:b/>
          <w:sz w:val="24"/>
          <w:szCs w:val="24"/>
        </w:rPr>
        <w:t>prof.</w:t>
      </w:r>
      <w:r w:rsidRPr="00AD42F4">
        <w:rPr>
          <w:sz w:val="24"/>
          <w:szCs w:val="24"/>
        </w:rPr>
        <w:t xml:space="preserve"> </w:t>
      </w:r>
      <w:r w:rsidRPr="00AD42F4">
        <w:rPr>
          <w:b/>
          <w:sz w:val="24"/>
          <w:szCs w:val="24"/>
        </w:rPr>
        <w:t>Tomáš Kubíček</w:t>
      </w:r>
      <w:r w:rsidRPr="00AD42F4">
        <w:rPr>
          <w:sz w:val="24"/>
          <w:szCs w:val="24"/>
        </w:rPr>
        <w:t xml:space="preserve">. </w:t>
      </w:r>
    </w:p>
    <w:p w14:paraId="37665A2F" w14:textId="6ECED17A" w:rsidR="00AD42F4" w:rsidRPr="00AD42F4" w:rsidRDefault="00AD42F4" w:rsidP="00AD42F4">
      <w:pPr>
        <w:jc w:val="both"/>
        <w:rPr>
          <w:rFonts w:cs="Calibri"/>
          <w:sz w:val="24"/>
          <w:szCs w:val="24"/>
        </w:rPr>
      </w:pPr>
      <w:r w:rsidRPr="00113D1B">
        <w:rPr>
          <w:sz w:val="24"/>
          <w:szCs w:val="24"/>
        </w:rPr>
        <w:t xml:space="preserve">Członkami Rady Dramaturgicznej są: tłumaczka </w:t>
      </w:r>
      <w:r w:rsidRPr="00113D1B">
        <w:rPr>
          <w:b/>
          <w:sz w:val="24"/>
          <w:szCs w:val="24"/>
        </w:rPr>
        <w:t>Anna Wanik</w:t>
      </w:r>
      <w:r w:rsidRPr="00113D1B">
        <w:rPr>
          <w:sz w:val="24"/>
          <w:szCs w:val="24"/>
        </w:rPr>
        <w:t xml:space="preserve"> (czeskie Stowarzyszenie Pisarzy), </w:t>
      </w:r>
      <w:r w:rsidR="00113D1B" w:rsidRPr="00113D1B">
        <w:rPr>
          <w:b/>
          <w:sz w:val="24"/>
          <w:szCs w:val="24"/>
        </w:rPr>
        <w:t xml:space="preserve">Taťjana Langášková </w:t>
      </w:r>
      <w:r w:rsidRPr="00113D1B">
        <w:rPr>
          <w:sz w:val="24"/>
          <w:szCs w:val="24"/>
        </w:rPr>
        <w:t xml:space="preserve">(dyrektorka Czeskiego Centrum w Warszawie), publicysta literacki i wydawca </w:t>
      </w:r>
      <w:r w:rsidRPr="00113D1B">
        <w:rPr>
          <w:b/>
          <w:sz w:val="24"/>
          <w:szCs w:val="24"/>
        </w:rPr>
        <w:t>Zdenko Pavelka</w:t>
      </w:r>
      <w:r w:rsidRPr="00113D1B">
        <w:rPr>
          <w:sz w:val="24"/>
          <w:szCs w:val="24"/>
        </w:rPr>
        <w:t xml:space="preserve"> (SČKN), polonistka i tłumaczka </w:t>
      </w:r>
      <w:r w:rsidRPr="00113D1B">
        <w:rPr>
          <w:b/>
          <w:sz w:val="24"/>
          <w:szCs w:val="24"/>
        </w:rPr>
        <w:t>Lucie Zakopalová</w:t>
      </w:r>
      <w:r w:rsidRPr="00113D1B">
        <w:rPr>
          <w:sz w:val="24"/>
          <w:szCs w:val="24"/>
        </w:rPr>
        <w:t xml:space="preserve"> (Instytut Polski w Pradze), pisarz </w:t>
      </w:r>
      <w:r w:rsidRPr="00113D1B">
        <w:rPr>
          <w:b/>
          <w:sz w:val="24"/>
          <w:szCs w:val="24"/>
        </w:rPr>
        <w:t>Tomáš Zmeškal</w:t>
      </w:r>
      <w:r w:rsidRPr="00113D1B">
        <w:rPr>
          <w:sz w:val="24"/>
          <w:szCs w:val="24"/>
        </w:rPr>
        <w:t xml:space="preserve"> (PEN), slawistka i bohemistka </w:t>
      </w:r>
      <w:r w:rsidR="009727D1" w:rsidRPr="009727D1">
        <w:rPr>
          <w:b/>
          <w:sz w:val="24"/>
          <w:szCs w:val="24"/>
        </w:rPr>
        <w:t xml:space="preserve">Joanna Goszczyńska </w:t>
      </w:r>
      <w:r w:rsidRPr="00113D1B">
        <w:rPr>
          <w:sz w:val="24"/>
          <w:szCs w:val="24"/>
        </w:rPr>
        <w:t xml:space="preserve">(Instytut Slawistyki PAN), filolog i poeta </w:t>
      </w:r>
      <w:r w:rsidR="00DA3E49" w:rsidRPr="00DA3E49">
        <w:rPr>
          <w:b/>
          <w:sz w:val="24"/>
          <w:szCs w:val="24"/>
        </w:rPr>
        <w:t xml:space="preserve">Jakub Pacześniak </w:t>
      </w:r>
      <w:r w:rsidRPr="00113D1B">
        <w:rPr>
          <w:sz w:val="24"/>
          <w:szCs w:val="24"/>
        </w:rPr>
        <w:t xml:space="preserve">(Instytut Książki), bohemistka i tłumaczka </w:t>
      </w:r>
      <w:r w:rsidR="00DA3E49" w:rsidRPr="00DA3E49">
        <w:rPr>
          <w:b/>
          <w:sz w:val="24"/>
          <w:szCs w:val="24"/>
        </w:rPr>
        <w:t xml:space="preserve">Julia Różewicz </w:t>
      </w:r>
      <w:r w:rsidRPr="00113D1B">
        <w:rPr>
          <w:sz w:val="24"/>
          <w:szCs w:val="24"/>
        </w:rPr>
        <w:t xml:space="preserve">oraz pisarz i dziennikarz </w:t>
      </w:r>
      <w:r w:rsidR="002630A6" w:rsidRPr="00113D1B">
        <w:rPr>
          <w:b/>
          <w:sz w:val="24"/>
          <w:szCs w:val="24"/>
        </w:rPr>
        <w:t xml:space="preserve">Mariusz Szczygieł </w:t>
      </w:r>
      <w:r w:rsidRPr="00113D1B">
        <w:rPr>
          <w:sz w:val="24"/>
          <w:szCs w:val="24"/>
        </w:rPr>
        <w:t>(Faktyczny Dom Kultury, Instytut Reportażu, Dowody na Istnienie).</w:t>
      </w:r>
      <w:r w:rsidR="002630A6">
        <w:rPr>
          <w:sz w:val="24"/>
          <w:szCs w:val="24"/>
        </w:rPr>
        <w:t xml:space="preserve"> </w:t>
      </w:r>
    </w:p>
    <w:p w14:paraId="6C9E9E2E" w14:textId="5AB984C8" w:rsidR="00AD42F4" w:rsidRPr="00AD42F4" w:rsidRDefault="00AD42F4" w:rsidP="00AD42F4">
      <w:pPr>
        <w:jc w:val="both"/>
        <w:rPr>
          <w:sz w:val="24"/>
          <w:szCs w:val="24"/>
        </w:rPr>
      </w:pPr>
      <w:r w:rsidRPr="00AD42F4">
        <w:rPr>
          <w:i/>
          <w:sz w:val="24"/>
          <w:szCs w:val="24"/>
        </w:rPr>
        <w:t xml:space="preserve">„Literaturę czeską reprezentować będą w Warszawie </w:t>
      </w:r>
      <w:r w:rsidRPr="00AD42F4">
        <w:rPr>
          <w:b/>
          <w:i/>
          <w:sz w:val="24"/>
          <w:szCs w:val="24"/>
        </w:rPr>
        <w:t>Michal Ajvaz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Anna Cima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Radka Denemarková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Jiří Hájíček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Petr Hruška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Petra Hůlová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Galina Miklínová, Alena Mornštajnová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Iva Procházková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Jaroslav Rudiš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Petr Stančík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Marek Šindelka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Jáchym Topol</w:t>
      </w:r>
      <w:r w:rsidRPr="00AD42F4">
        <w:rPr>
          <w:i/>
          <w:sz w:val="24"/>
          <w:szCs w:val="24"/>
        </w:rPr>
        <w:t xml:space="preserve">, </w:t>
      </w:r>
      <w:r w:rsidRPr="00AD42F4">
        <w:rPr>
          <w:b/>
          <w:i/>
          <w:sz w:val="24"/>
          <w:szCs w:val="24"/>
        </w:rPr>
        <w:t>Kateřina Tučková</w:t>
      </w:r>
      <w:r w:rsidRPr="00AD42F4">
        <w:rPr>
          <w:i/>
          <w:sz w:val="24"/>
          <w:szCs w:val="24"/>
        </w:rPr>
        <w:t xml:space="preserve"> i </w:t>
      </w:r>
      <w:r w:rsidRPr="00AD42F4">
        <w:rPr>
          <w:b/>
          <w:i/>
          <w:sz w:val="24"/>
          <w:szCs w:val="24"/>
        </w:rPr>
        <w:t>Miroslav Žamboch</w:t>
      </w:r>
      <w:r w:rsidR="00C63EA9">
        <w:rPr>
          <w:b/>
          <w:i/>
          <w:sz w:val="24"/>
          <w:szCs w:val="24"/>
        </w:rPr>
        <w:t>,</w:t>
      </w:r>
      <w:r w:rsidR="00C63EA9">
        <w:rPr>
          <w:i/>
          <w:sz w:val="24"/>
          <w:szCs w:val="24"/>
        </w:rPr>
        <w:t>“</w:t>
      </w:r>
      <w:r w:rsidRPr="00AD42F4">
        <w:rPr>
          <w:sz w:val="24"/>
          <w:szCs w:val="24"/>
        </w:rPr>
        <w:t xml:space="preserve"> mówi koordynator programu prezentacji Czech w Warszawie </w:t>
      </w:r>
      <w:r w:rsidRPr="00AD42F4">
        <w:rPr>
          <w:b/>
          <w:sz w:val="24"/>
          <w:szCs w:val="24"/>
        </w:rPr>
        <w:t>Martin Krafl</w:t>
      </w:r>
      <w:r w:rsidRPr="00AD42F4">
        <w:rPr>
          <w:sz w:val="24"/>
          <w:szCs w:val="24"/>
        </w:rPr>
        <w:t xml:space="preserve">, zdradzając skład </w:t>
      </w:r>
      <w:r w:rsidR="00C63EA9">
        <w:rPr>
          <w:sz w:val="24"/>
          <w:szCs w:val="24"/>
        </w:rPr>
        <w:t>wybranej</w:t>
      </w:r>
      <w:r w:rsidRPr="00AD42F4">
        <w:rPr>
          <w:sz w:val="24"/>
          <w:szCs w:val="24"/>
        </w:rPr>
        <w:t xml:space="preserve"> przez Radę Dramaturgiczną grupy.</w:t>
      </w:r>
    </w:p>
    <w:p w14:paraId="1C273423" w14:textId="2AA5E629" w:rsidR="00AD42F4" w:rsidRPr="00AD42F4" w:rsidRDefault="00AD42F4" w:rsidP="00AD42F4">
      <w:pPr>
        <w:jc w:val="both"/>
        <w:rPr>
          <w:sz w:val="24"/>
          <w:szCs w:val="24"/>
        </w:rPr>
      </w:pPr>
      <w:r w:rsidRPr="00AD42F4">
        <w:rPr>
          <w:sz w:val="24"/>
          <w:szCs w:val="24"/>
        </w:rPr>
        <w:lastRenderedPageBreak/>
        <w:t xml:space="preserve">Autorki i autorzy zaprezentują się na Warszawskich Targach Książki podczas dyskusji z </w:t>
      </w:r>
      <w:r w:rsidR="002630A6" w:rsidRPr="002630A6">
        <w:rPr>
          <w:sz w:val="24"/>
          <w:szCs w:val="24"/>
        </w:rPr>
        <w:t>Mariusz</w:t>
      </w:r>
      <w:r w:rsidR="002630A6">
        <w:rPr>
          <w:sz w:val="24"/>
          <w:szCs w:val="24"/>
        </w:rPr>
        <w:t>em</w:t>
      </w:r>
      <w:r w:rsidR="002630A6" w:rsidRPr="002630A6">
        <w:rPr>
          <w:sz w:val="24"/>
          <w:szCs w:val="24"/>
        </w:rPr>
        <w:t xml:space="preserve"> Szczygieł</w:t>
      </w:r>
      <w:r w:rsidR="002630A6">
        <w:rPr>
          <w:sz w:val="24"/>
          <w:szCs w:val="24"/>
        </w:rPr>
        <w:t>em</w:t>
      </w:r>
      <w:r w:rsidR="002630A6" w:rsidRPr="002630A6">
        <w:rPr>
          <w:sz w:val="24"/>
          <w:szCs w:val="24"/>
        </w:rPr>
        <w:t xml:space="preserve"> </w:t>
      </w:r>
      <w:r w:rsidRPr="00AD42F4">
        <w:rPr>
          <w:sz w:val="24"/>
          <w:szCs w:val="24"/>
        </w:rPr>
        <w:t xml:space="preserve">na scenie głównej, na specjalnej Scenie Czeskiej w ramach spotkań </w:t>
      </w:r>
      <w:r w:rsidR="007A1DE3"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433A927B" wp14:editId="5E40B7F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159" cy="10686197"/>
            <wp:effectExtent l="0" t="0" r="1270" b="1270"/>
            <wp:wrapNone/>
            <wp:docPr id="3" name="Obrázek 3" descr="C:\Users\MZK\Desktop\Hlavičkový papír - Lipsko, Varšava 2020\Varšava\hlavickovy papir_PL-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MZK\Desktop\Hlavičkový papír - Lipsko, Varšava 2020\Varšava\hlavickovy papir_PL-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59" cy="1068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2F4">
        <w:rPr>
          <w:sz w:val="24"/>
          <w:szCs w:val="24"/>
        </w:rPr>
        <w:t xml:space="preserve">i odczytów autorskich, a także podczas podpisywania przez nich książek </w:t>
      </w:r>
      <w:r w:rsidR="00AA6BBE">
        <w:rPr>
          <w:sz w:val="24"/>
          <w:szCs w:val="24"/>
        </w:rPr>
        <w:t>na</w:t>
      </w:r>
      <w:r w:rsidRPr="00AD42F4">
        <w:rPr>
          <w:sz w:val="24"/>
          <w:szCs w:val="24"/>
        </w:rPr>
        <w:t xml:space="preserve"> stoisku, które ponadto prowadzić będzie sprzedaż przetłumaczonych na język polski książek autorek i autorów z Czech.</w:t>
      </w:r>
    </w:p>
    <w:p w14:paraId="2707EC12" w14:textId="1AD47FB1" w:rsidR="00AD42F4" w:rsidRPr="00AD42F4" w:rsidRDefault="00AD42F4" w:rsidP="00AD42F4">
      <w:pPr>
        <w:jc w:val="both"/>
        <w:rPr>
          <w:sz w:val="24"/>
          <w:szCs w:val="24"/>
        </w:rPr>
      </w:pPr>
      <w:r w:rsidRPr="00AD42F4">
        <w:rPr>
          <w:sz w:val="24"/>
          <w:szCs w:val="24"/>
        </w:rPr>
        <w:t>Autorem zatwierdzonej przez Radę Dramaturgiczną oprawy graficznej prezentacji Czech na Warszawskich Targach Książki 2020 jest Martin Hrdina, architekt wnętrz i projektant grafiki, który współpracował również przy prezentacji Czech na Targach Książki w Lipsku. Obejmuje ona także slogan, z jakim literatura czeska przybywa do Polski. Będzie nim znane już powitanie „</w:t>
      </w:r>
      <w:r w:rsidRPr="00AD42F4">
        <w:rPr>
          <w:b/>
          <w:sz w:val="24"/>
          <w:szCs w:val="24"/>
        </w:rPr>
        <w:t>AHOJ!“</w:t>
      </w:r>
      <w:r w:rsidRPr="00AD42F4">
        <w:rPr>
          <w:sz w:val="24"/>
          <w:szCs w:val="24"/>
        </w:rPr>
        <w:t>, z którym Czechy zwróciły się również do czytelników niemieckich w 2019 roku.</w:t>
      </w:r>
    </w:p>
    <w:p w14:paraId="75F841B5" w14:textId="653377AD" w:rsidR="00AD42F4" w:rsidRDefault="00AA6BBE" w:rsidP="00AD42F4">
      <w:pPr>
        <w:jc w:val="both"/>
        <w:rPr>
          <w:sz w:val="24"/>
          <w:szCs w:val="24"/>
        </w:rPr>
      </w:pPr>
      <w:r w:rsidRPr="00DD27D0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643AD11" wp14:editId="512A8224">
            <wp:simplePos x="0" y="0"/>
            <wp:positionH relativeFrom="margin">
              <wp:posOffset>-1270</wp:posOffset>
            </wp:positionH>
            <wp:positionV relativeFrom="margin">
              <wp:posOffset>2917825</wp:posOffset>
            </wp:positionV>
            <wp:extent cx="4352925" cy="1857117"/>
            <wp:effectExtent l="0" t="0" r="0" b="0"/>
            <wp:wrapSquare wrapText="bothSides"/>
            <wp:docPr id="1" name="Obrázek 1" descr="C:\Users\MZK\Desktop\Klára Přibylová\Varšava knižní veletrh\WARSZAWA-2020_Logo\WARSZAWA-2020_Logo\JPG_Web\WARSZAWA2020_Logo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K\Desktop\Klára Přibylová\Varšava knižní veletrh\WARSZAWA-2020_Logo\WARSZAWA-2020_Logo\JPG_Web\WARSZAWA2020_Logo_positi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2B574" w14:textId="1D5F9D19" w:rsidR="00DD27D0" w:rsidRDefault="00DD27D0" w:rsidP="00AD42F4">
      <w:pPr>
        <w:jc w:val="both"/>
        <w:rPr>
          <w:sz w:val="24"/>
          <w:szCs w:val="24"/>
        </w:rPr>
      </w:pPr>
    </w:p>
    <w:p w14:paraId="0D056F12" w14:textId="48107310" w:rsidR="00DD27D0" w:rsidRPr="00AD42F4" w:rsidRDefault="00DD27D0" w:rsidP="00AD42F4">
      <w:pPr>
        <w:jc w:val="both"/>
        <w:rPr>
          <w:sz w:val="24"/>
          <w:szCs w:val="24"/>
        </w:rPr>
      </w:pPr>
    </w:p>
    <w:p w14:paraId="60D7646F" w14:textId="77777777" w:rsidR="00DD27D0" w:rsidRDefault="00DD27D0" w:rsidP="00AD42F4">
      <w:pPr>
        <w:jc w:val="both"/>
        <w:rPr>
          <w:sz w:val="24"/>
          <w:szCs w:val="24"/>
        </w:rPr>
      </w:pPr>
    </w:p>
    <w:p w14:paraId="3EF75136" w14:textId="77777777" w:rsidR="00AA6BBE" w:rsidRDefault="00AA6BBE" w:rsidP="00AD42F4">
      <w:pPr>
        <w:jc w:val="both"/>
        <w:rPr>
          <w:sz w:val="24"/>
          <w:szCs w:val="24"/>
        </w:rPr>
      </w:pPr>
    </w:p>
    <w:p w14:paraId="002006D9" w14:textId="77777777" w:rsidR="00AA6BBE" w:rsidRDefault="00AA6BBE" w:rsidP="00AD42F4">
      <w:pPr>
        <w:jc w:val="both"/>
        <w:rPr>
          <w:sz w:val="24"/>
          <w:szCs w:val="24"/>
        </w:rPr>
      </w:pPr>
    </w:p>
    <w:p w14:paraId="6906CF42" w14:textId="77777777" w:rsidR="00AA6BBE" w:rsidRDefault="00AA6BBE" w:rsidP="00AD42F4">
      <w:pPr>
        <w:jc w:val="both"/>
        <w:rPr>
          <w:sz w:val="24"/>
          <w:szCs w:val="24"/>
        </w:rPr>
      </w:pPr>
    </w:p>
    <w:p w14:paraId="4FFDAE6B" w14:textId="67B36A6D" w:rsidR="00AD42F4" w:rsidRPr="00AD42F4" w:rsidRDefault="00AD42F4" w:rsidP="00AD42F4">
      <w:pPr>
        <w:jc w:val="both"/>
        <w:rPr>
          <w:sz w:val="24"/>
          <w:szCs w:val="24"/>
        </w:rPr>
      </w:pPr>
      <w:r w:rsidRPr="00AD42F4">
        <w:rPr>
          <w:sz w:val="24"/>
          <w:szCs w:val="24"/>
        </w:rPr>
        <w:t xml:space="preserve">Szczegółowe informacje na temat targów znaleźć można pod </w:t>
      </w:r>
      <w:hyperlink r:id="rId8" w:history="1">
        <w:r w:rsidRPr="00AD42F4">
          <w:rPr>
            <w:rStyle w:val="Hypertextovodkaz"/>
            <w:sz w:val="24"/>
            <w:szCs w:val="24"/>
          </w:rPr>
          <w:t>www.czechlit.cz</w:t>
        </w:r>
      </w:hyperlink>
      <w:r w:rsidRPr="00AD42F4">
        <w:rPr>
          <w:sz w:val="24"/>
          <w:szCs w:val="24"/>
        </w:rPr>
        <w:t xml:space="preserve">. </w:t>
      </w:r>
    </w:p>
    <w:p w14:paraId="52192DD7" w14:textId="77777777" w:rsidR="00AD42F4" w:rsidRPr="00AD42F4" w:rsidRDefault="00AD42F4" w:rsidP="00AD42F4">
      <w:pPr>
        <w:rPr>
          <w:sz w:val="24"/>
          <w:szCs w:val="24"/>
        </w:rPr>
      </w:pPr>
    </w:p>
    <w:p w14:paraId="2B006B52" w14:textId="77777777" w:rsidR="00AD42F4" w:rsidRPr="00AD42F4" w:rsidRDefault="00AD42F4" w:rsidP="00AD42F4">
      <w:pPr>
        <w:rPr>
          <w:sz w:val="24"/>
          <w:szCs w:val="24"/>
        </w:rPr>
      </w:pPr>
      <w:r w:rsidRPr="00AD42F4">
        <w:rPr>
          <w:sz w:val="24"/>
          <w:szCs w:val="24"/>
        </w:rPr>
        <w:t>Kontakt:</w:t>
      </w:r>
    </w:p>
    <w:p w14:paraId="4A21F6F0" w14:textId="77777777" w:rsidR="00AD42F4" w:rsidRPr="00AD42F4" w:rsidRDefault="00AD42F4" w:rsidP="00AD42F4">
      <w:pPr>
        <w:rPr>
          <w:b/>
          <w:sz w:val="24"/>
          <w:szCs w:val="24"/>
        </w:rPr>
      </w:pPr>
      <w:r w:rsidRPr="00AD42F4">
        <w:rPr>
          <w:b/>
          <w:sz w:val="24"/>
          <w:szCs w:val="24"/>
        </w:rPr>
        <w:t>Mgr. Bc. Klára Přibylová</w:t>
      </w:r>
    </w:p>
    <w:p w14:paraId="140B4057" w14:textId="77777777" w:rsidR="00AD42F4" w:rsidRPr="00AD42F4" w:rsidRDefault="00AD42F4" w:rsidP="00AD42F4">
      <w:pPr>
        <w:rPr>
          <w:b/>
          <w:sz w:val="24"/>
          <w:szCs w:val="24"/>
        </w:rPr>
      </w:pPr>
      <w:r w:rsidRPr="00AD42F4">
        <w:rPr>
          <w:b/>
          <w:sz w:val="24"/>
          <w:szCs w:val="24"/>
        </w:rPr>
        <w:t xml:space="preserve">Public Relations </w:t>
      </w:r>
    </w:p>
    <w:p w14:paraId="0EAFF358" w14:textId="77777777" w:rsidR="00AD42F4" w:rsidRPr="00AD42F4" w:rsidRDefault="00AD42F4" w:rsidP="00AD42F4">
      <w:pPr>
        <w:rPr>
          <w:sz w:val="24"/>
          <w:szCs w:val="24"/>
        </w:rPr>
      </w:pPr>
      <w:r w:rsidRPr="00AD42F4">
        <w:rPr>
          <w:sz w:val="24"/>
          <w:szCs w:val="24"/>
        </w:rPr>
        <w:t>Centrum Literatury Czeskiej przy Bibliotece Ziemi Morawskiej</w:t>
      </w:r>
    </w:p>
    <w:p w14:paraId="0F17311E" w14:textId="77777777" w:rsidR="00AD42F4" w:rsidRPr="00AD42F4" w:rsidRDefault="00AD42F4" w:rsidP="00AD42F4">
      <w:pPr>
        <w:rPr>
          <w:sz w:val="24"/>
          <w:szCs w:val="24"/>
        </w:rPr>
      </w:pPr>
      <w:r w:rsidRPr="00AD42F4">
        <w:rPr>
          <w:sz w:val="24"/>
          <w:szCs w:val="24"/>
        </w:rPr>
        <w:t>Kounicova 65a, 601 87 Brno, Czechy</w:t>
      </w:r>
    </w:p>
    <w:p w14:paraId="07C3FD94" w14:textId="77777777" w:rsidR="00AD42F4" w:rsidRPr="00AD42F4" w:rsidRDefault="00AD42F4" w:rsidP="00AD42F4">
      <w:pPr>
        <w:rPr>
          <w:sz w:val="24"/>
          <w:szCs w:val="24"/>
        </w:rPr>
      </w:pPr>
      <w:r w:rsidRPr="00AD42F4">
        <w:rPr>
          <w:sz w:val="24"/>
          <w:szCs w:val="24"/>
        </w:rPr>
        <w:t xml:space="preserve">E: </w:t>
      </w:r>
      <w:hyperlink r:id="rId9" w:history="1">
        <w:r w:rsidRPr="00AD42F4">
          <w:rPr>
            <w:rStyle w:val="Hypertextovodkaz"/>
            <w:sz w:val="24"/>
            <w:szCs w:val="24"/>
          </w:rPr>
          <w:t>Klara.Pribylova@mzk.cz</w:t>
        </w:r>
      </w:hyperlink>
      <w:r w:rsidRPr="00AD42F4">
        <w:rPr>
          <w:sz w:val="24"/>
          <w:szCs w:val="24"/>
        </w:rPr>
        <w:t xml:space="preserve">  </w:t>
      </w:r>
    </w:p>
    <w:p w14:paraId="04E3DAA8" w14:textId="77777777" w:rsidR="00AD42F4" w:rsidRPr="00AD42F4" w:rsidRDefault="00AD42F4" w:rsidP="00AD42F4">
      <w:pPr>
        <w:rPr>
          <w:sz w:val="24"/>
          <w:szCs w:val="24"/>
        </w:rPr>
      </w:pPr>
      <w:r w:rsidRPr="00AD42F4">
        <w:rPr>
          <w:sz w:val="24"/>
          <w:szCs w:val="24"/>
        </w:rPr>
        <w:t xml:space="preserve">T: +420 770 190 776 </w:t>
      </w:r>
    </w:p>
    <w:sectPr w:rsidR="00AD42F4" w:rsidRPr="00AD42F4" w:rsidSect="007A1DE3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42DC6" w16cid:durableId="218FB7EC"/>
  <w16cid:commentId w16cid:paraId="0CA1B0AD" w16cid:durableId="218FB8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9421" w14:textId="77777777" w:rsidR="00656CA5" w:rsidRDefault="00656CA5" w:rsidP="007F196C">
      <w:pPr>
        <w:spacing w:after="0" w:line="240" w:lineRule="auto"/>
      </w:pPr>
      <w:r>
        <w:separator/>
      </w:r>
    </w:p>
  </w:endnote>
  <w:endnote w:type="continuationSeparator" w:id="0">
    <w:p w14:paraId="1FD94425" w14:textId="77777777" w:rsidR="00656CA5" w:rsidRDefault="00656CA5" w:rsidP="007F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DD37" w14:textId="77777777" w:rsidR="00656CA5" w:rsidRDefault="00656CA5" w:rsidP="007F196C">
      <w:pPr>
        <w:spacing w:after="0" w:line="240" w:lineRule="auto"/>
      </w:pPr>
      <w:r>
        <w:separator/>
      </w:r>
    </w:p>
  </w:footnote>
  <w:footnote w:type="continuationSeparator" w:id="0">
    <w:p w14:paraId="07D93B8E" w14:textId="77777777" w:rsidR="00656CA5" w:rsidRDefault="00656CA5" w:rsidP="007F1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E"/>
    <w:rsid w:val="00113D1B"/>
    <w:rsid w:val="00157E69"/>
    <w:rsid w:val="001F4DD2"/>
    <w:rsid w:val="00222407"/>
    <w:rsid w:val="00231686"/>
    <w:rsid w:val="00237B48"/>
    <w:rsid w:val="002630A6"/>
    <w:rsid w:val="00330ABE"/>
    <w:rsid w:val="0038436E"/>
    <w:rsid w:val="00395FFE"/>
    <w:rsid w:val="003F7259"/>
    <w:rsid w:val="00484BA8"/>
    <w:rsid w:val="00656CA5"/>
    <w:rsid w:val="00670152"/>
    <w:rsid w:val="007113BD"/>
    <w:rsid w:val="007A1DE3"/>
    <w:rsid w:val="007E1139"/>
    <w:rsid w:val="007F196C"/>
    <w:rsid w:val="008651EA"/>
    <w:rsid w:val="00891575"/>
    <w:rsid w:val="00971528"/>
    <w:rsid w:val="009727D1"/>
    <w:rsid w:val="00A371DF"/>
    <w:rsid w:val="00A74094"/>
    <w:rsid w:val="00AA6BBE"/>
    <w:rsid w:val="00AD42F4"/>
    <w:rsid w:val="00B35BD9"/>
    <w:rsid w:val="00C00542"/>
    <w:rsid w:val="00C63EA9"/>
    <w:rsid w:val="00CC2073"/>
    <w:rsid w:val="00CD2C2C"/>
    <w:rsid w:val="00D63BF6"/>
    <w:rsid w:val="00DA3E49"/>
    <w:rsid w:val="00DD27D0"/>
    <w:rsid w:val="00EA754A"/>
    <w:rsid w:val="00FA7A45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B39C"/>
  <w15:docId w15:val="{A02869EE-D2FF-473E-A406-54EFEFFA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B07"/>
    <w:pPr>
      <w:spacing w:after="160" w:line="259" w:lineRule="auto"/>
    </w:pPr>
    <w:rPr>
      <w:sz w:val="22"/>
      <w:szCs w:val="22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45E"/>
    <w:rPr>
      <w:rFonts w:ascii="Segoe UI" w:hAnsi="Segoe UI" w:cs="Segoe UI"/>
      <w:sz w:val="18"/>
      <w:szCs w:val="18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8E445E"/>
    <w:rPr>
      <w:sz w:val="16"/>
      <w:szCs w:val="16"/>
      <w:lang w:val="pl-PL" w:eastAsia="pl-P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45E"/>
    <w:rPr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45E"/>
    <w:rPr>
      <w:b/>
      <w:bCs/>
      <w:sz w:val="20"/>
      <w:szCs w:val="20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CF1F67"/>
    <w:rPr>
      <w:color w:val="0563C1"/>
      <w:u w:val="single"/>
      <w:lang w:val="pl-PL" w:eastAsia="pl-PL"/>
    </w:rPr>
  </w:style>
  <w:style w:type="paragraph" w:styleId="Zhlav">
    <w:name w:val="header"/>
    <w:basedOn w:val="Normln"/>
    <w:link w:val="ZhlavChar"/>
    <w:uiPriority w:val="99"/>
    <w:unhideWhenUsed/>
    <w:rsid w:val="007F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96C"/>
    <w:rPr>
      <w:sz w:val="22"/>
      <w:szCs w:val="22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7F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96C"/>
    <w:rPr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lara.Pribylova@mzk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4002</CharactersWithSpaces>
  <SharedDoc>false</SharedDoc>
  <HLinks>
    <vt:vector size="12" baseType="variant">
      <vt:variant>
        <vt:i4>131172</vt:i4>
      </vt:variant>
      <vt:variant>
        <vt:i4>3</vt:i4>
      </vt:variant>
      <vt:variant>
        <vt:i4>0</vt:i4>
      </vt:variant>
      <vt:variant>
        <vt:i4>5</vt:i4>
      </vt:variant>
      <vt:variant>
        <vt:lpwstr>mailto:Klara.Pribylova@mzk.cz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http://www.czechlit.cz/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Kocandová</dc:creator>
  <cp:keywords/>
  <cp:lastModifiedBy>MZK</cp:lastModifiedBy>
  <cp:revision>3</cp:revision>
  <dcterms:created xsi:type="dcterms:W3CDTF">2019-12-10T13:37:00Z</dcterms:created>
  <dcterms:modified xsi:type="dcterms:W3CDTF">2019-12-10T13:47:00Z</dcterms:modified>
</cp:coreProperties>
</file>